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horzAnchor="margin" w:tblpY="2430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904993" w14:paraId="15F528D4" w14:textId="77777777" w:rsidTr="00904993">
        <w:trPr>
          <w:trHeight w:val="841"/>
        </w:trPr>
        <w:tc>
          <w:tcPr>
            <w:tcW w:w="2122" w:type="dxa"/>
          </w:tcPr>
          <w:p w14:paraId="5186F0BF" w14:textId="77777777" w:rsidR="00904993" w:rsidRDefault="00904993" w:rsidP="00904993"/>
          <w:p w14:paraId="51C94631" w14:textId="582CCFE4" w:rsidR="00904993" w:rsidRPr="00904993" w:rsidRDefault="00904993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E01B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="00E01B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30.listopadu</w:t>
            </w:r>
          </w:p>
          <w:p w14:paraId="463F02E2" w14:textId="77777777" w:rsidR="00904993" w:rsidRDefault="00904993" w:rsidP="00904993"/>
        </w:tc>
        <w:tc>
          <w:tcPr>
            <w:tcW w:w="6940" w:type="dxa"/>
          </w:tcPr>
          <w:p w14:paraId="6EE2213E" w14:textId="77777777" w:rsidR="00904993" w:rsidRPr="00904993" w:rsidRDefault="00904993" w:rsidP="00904993">
            <w:pPr>
              <w:rPr>
                <w:sz w:val="28"/>
                <w:szCs w:val="28"/>
              </w:rPr>
            </w:pPr>
          </w:p>
          <w:p w14:paraId="7A5E7D2D" w14:textId="4549500A" w:rsidR="00904993" w:rsidRPr="00904993" w:rsidRDefault="00904993" w:rsidP="00904993">
            <w:pPr>
              <w:rPr>
                <w:sz w:val="28"/>
                <w:szCs w:val="28"/>
              </w:rPr>
            </w:pPr>
            <w:r w:rsidRPr="00904993">
              <w:rPr>
                <w:sz w:val="28"/>
                <w:szCs w:val="28"/>
              </w:rPr>
              <w:t>Odevz</w:t>
            </w:r>
            <w:r>
              <w:rPr>
                <w:sz w:val="28"/>
                <w:szCs w:val="28"/>
              </w:rPr>
              <w:t>dání přihlášek ke vzdělávání na konzervatořích</w:t>
            </w:r>
          </w:p>
        </w:tc>
      </w:tr>
      <w:tr w:rsidR="00904993" w14:paraId="38257CF4" w14:textId="77777777" w:rsidTr="00904993">
        <w:trPr>
          <w:trHeight w:val="659"/>
        </w:trPr>
        <w:tc>
          <w:tcPr>
            <w:tcW w:w="2122" w:type="dxa"/>
          </w:tcPr>
          <w:p w14:paraId="0503B235" w14:textId="77777777" w:rsidR="00904993" w:rsidRDefault="00904993" w:rsidP="00904993">
            <w:pPr>
              <w:rPr>
                <w:sz w:val="28"/>
                <w:szCs w:val="28"/>
              </w:rPr>
            </w:pPr>
          </w:p>
          <w:p w14:paraId="792BFBB1" w14:textId="2AECA1D7" w:rsidR="00904993" w:rsidRPr="00904993" w:rsidRDefault="00904993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E01B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="00E01B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17.l</w:t>
            </w:r>
            <w:r w:rsidR="00E01B6C">
              <w:rPr>
                <w:sz w:val="28"/>
                <w:szCs w:val="28"/>
              </w:rPr>
              <w:t>edna</w:t>
            </w:r>
          </w:p>
        </w:tc>
        <w:tc>
          <w:tcPr>
            <w:tcW w:w="6940" w:type="dxa"/>
          </w:tcPr>
          <w:p w14:paraId="726EB32F" w14:textId="77777777" w:rsidR="00904993" w:rsidRDefault="00904993" w:rsidP="00904993">
            <w:pPr>
              <w:rPr>
                <w:sz w:val="28"/>
                <w:szCs w:val="28"/>
              </w:rPr>
            </w:pPr>
          </w:p>
          <w:p w14:paraId="2763BBB9" w14:textId="582796B5" w:rsidR="00904993" w:rsidRPr="00904993" w:rsidRDefault="00904993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Řádný termín pro talentové a školní zkoušky v konzervatořích</w:t>
            </w:r>
          </w:p>
        </w:tc>
      </w:tr>
      <w:tr w:rsidR="00904993" w14:paraId="1C20D80D" w14:textId="77777777" w:rsidTr="00904993">
        <w:tc>
          <w:tcPr>
            <w:tcW w:w="2122" w:type="dxa"/>
          </w:tcPr>
          <w:p w14:paraId="6F5D1BB2" w14:textId="77777777" w:rsidR="00904993" w:rsidRDefault="00904993" w:rsidP="00904993">
            <w:pPr>
              <w:rPr>
                <w:sz w:val="28"/>
                <w:szCs w:val="28"/>
              </w:rPr>
            </w:pPr>
          </w:p>
          <w:p w14:paraId="113760D4" w14:textId="1AED6E80" w:rsidR="00904993" w:rsidRPr="00904993" w:rsidRDefault="00E01B6C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 – 31.ledna</w:t>
            </w:r>
          </w:p>
        </w:tc>
        <w:tc>
          <w:tcPr>
            <w:tcW w:w="6940" w:type="dxa"/>
          </w:tcPr>
          <w:p w14:paraId="34CB0118" w14:textId="77777777" w:rsidR="00904993" w:rsidRPr="00E01B6C" w:rsidRDefault="00904993" w:rsidP="00904993">
            <w:pPr>
              <w:rPr>
                <w:sz w:val="28"/>
                <w:szCs w:val="28"/>
              </w:rPr>
            </w:pPr>
          </w:p>
          <w:p w14:paraId="148A63BC" w14:textId="086B4C0E" w:rsidR="00E01B6C" w:rsidRPr="00E01B6C" w:rsidRDefault="00E01B6C" w:rsidP="00904993">
            <w:pPr>
              <w:rPr>
                <w:sz w:val="28"/>
                <w:szCs w:val="28"/>
              </w:rPr>
            </w:pPr>
            <w:r w:rsidRPr="00E01B6C">
              <w:rPr>
                <w:sz w:val="28"/>
                <w:szCs w:val="28"/>
              </w:rPr>
              <w:t>Náhradní termín talentové a školní zkoušky na konzervatořích</w:t>
            </w:r>
          </w:p>
        </w:tc>
      </w:tr>
      <w:tr w:rsidR="00904993" w14:paraId="0FDF70EB" w14:textId="77777777" w:rsidTr="00904993">
        <w:tc>
          <w:tcPr>
            <w:tcW w:w="2122" w:type="dxa"/>
          </w:tcPr>
          <w:p w14:paraId="330D1967" w14:textId="3E8639E1" w:rsidR="00904993" w:rsidRPr="00E30AA1" w:rsidRDefault="00E30AA1" w:rsidP="00E30AA1">
            <w:pPr>
              <w:rPr>
                <w:sz w:val="28"/>
                <w:szCs w:val="28"/>
              </w:rPr>
            </w:pPr>
            <w:r w:rsidRPr="00E30AA1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– </w:t>
            </w:r>
            <w:r w:rsidRPr="00E30AA1">
              <w:rPr>
                <w:sz w:val="28"/>
                <w:szCs w:val="28"/>
              </w:rPr>
              <w:t>22.února</w:t>
            </w:r>
          </w:p>
        </w:tc>
        <w:tc>
          <w:tcPr>
            <w:tcW w:w="6940" w:type="dxa"/>
          </w:tcPr>
          <w:p w14:paraId="1894647B" w14:textId="39453458" w:rsidR="00904993" w:rsidRPr="00E30AA1" w:rsidRDefault="00E30AA1" w:rsidP="00904993">
            <w:pPr>
              <w:rPr>
                <w:sz w:val="28"/>
                <w:szCs w:val="28"/>
              </w:rPr>
            </w:pPr>
            <w:r w:rsidRPr="00E30AA1">
              <w:rPr>
                <w:sz w:val="28"/>
                <w:szCs w:val="28"/>
              </w:rPr>
              <w:t>Odevzdání přihlášek ke vzdělávání na střední školy</w:t>
            </w:r>
            <w:r>
              <w:rPr>
                <w:sz w:val="28"/>
                <w:szCs w:val="28"/>
              </w:rPr>
              <w:t xml:space="preserve"> do všech oborů (s talentovou zk. i bez talentové zk., ne do konzervatoří)</w:t>
            </w:r>
          </w:p>
        </w:tc>
      </w:tr>
      <w:tr w:rsidR="00904993" w14:paraId="22C7A436" w14:textId="77777777" w:rsidTr="00904993">
        <w:tc>
          <w:tcPr>
            <w:tcW w:w="2122" w:type="dxa"/>
          </w:tcPr>
          <w:p w14:paraId="09FB9D9F" w14:textId="5140752C" w:rsidR="00904993" w:rsidRPr="00E30AA1" w:rsidRDefault="00E30AA1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15.března – 23.dubna</w:t>
            </w:r>
          </w:p>
        </w:tc>
        <w:tc>
          <w:tcPr>
            <w:tcW w:w="6940" w:type="dxa"/>
          </w:tcPr>
          <w:p w14:paraId="14DAA3B9" w14:textId="2EF5F90C" w:rsidR="00904993" w:rsidRPr="00E30AA1" w:rsidRDefault="00E30AA1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Talentové zkoušky do oboru vzdělání s talentovou zkouškou a školní přijímací zkoušky</w:t>
            </w:r>
            <w:r w:rsidR="00A64C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(vyhlašuje ředitel dané školy, pokud je škola pořádá)</w:t>
            </w:r>
          </w:p>
        </w:tc>
      </w:tr>
      <w:tr w:rsidR="00904993" w14:paraId="0EA6B765" w14:textId="77777777" w:rsidTr="00904993">
        <w:tc>
          <w:tcPr>
            <w:tcW w:w="2122" w:type="dxa"/>
          </w:tcPr>
          <w:p w14:paraId="4BE13994" w14:textId="10FBE913" w:rsidR="00904993" w:rsidRPr="00E30AA1" w:rsidRDefault="00E30AA1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 a 13.dubna</w:t>
            </w:r>
          </w:p>
        </w:tc>
        <w:tc>
          <w:tcPr>
            <w:tcW w:w="6940" w:type="dxa"/>
          </w:tcPr>
          <w:p w14:paraId="1A6ACF7D" w14:textId="407858CF" w:rsidR="00904993" w:rsidRPr="00E30AA1" w:rsidRDefault="00E30AA1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a 2. řádný termín jednotných přijímacích zkoušek pro čtyřleté obory (Cermat)</w:t>
            </w:r>
          </w:p>
        </w:tc>
      </w:tr>
      <w:tr w:rsidR="00904993" w14:paraId="22718A4F" w14:textId="77777777" w:rsidTr="00904993">
        <w:tc>
          <w:tcPr>
            <w:tcW w:w="2122" w:type="dxa"/>
          </w:tcPr>
          <w:p w14:paraId="128EA73B" w14:textId="73BA8809" w:rsidR="00904993" w:rsidRPr="00E30AA1" w:rsidRDefault="00E30AA1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 a 15.dubna</w:t>
            </w:r>
          </w:p>
        </w:tc>
        <w:tc>
          <w:tcPr>
            <w:tcW w:w="6940" w:type="dxa"/>
          </w:tcPr>
          <w:p w14:paraId="05B240ED" w14:textId="6508417E" w:rsidR="00904993" w:rsidRPr="00E30AA1" w:rsidRDefault="00E30AA1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a 2.řádný termín jednotných</w:t>
            </w:r>
            <w:r w:rsidR="00A93BAF">
              <w:rPr>
                <w:sz w:val="28"/>
                <w:szCs w:val="28"/>
              </w:rPr>
              <w:t xml:space="preserve"> přijímacích zkoušek pro osmiletá a šestiletá gymnázia (Cermat)</w:t>
            </w:r>
          </w:p>
        </w:tc>
      </w:tr>
      <w:tr w:rsidR="00904993" w14:paraId="4F483C77" w14:textId="77777777" w:rsidTr="00904993">
        <w:tc>
          <w:tcPr>
            <w:tcW w:w="2122" w:type="dxa"/>
          </w:tcPr>
          <w:p w14:paraId="527EBC3D" w14:textId="252CA790" w:rsidR="00904993" w:rsidRPr="00E30AA1" w:rsidRDefault="00A93BAF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 a 30.dubna</w:t>
            </w:r>
          </w:p>
        </w:tc>
        <w:tc>
          <w:tcPr>
            <w:tcW w:w="6940" w:type="dxa"/>
          </w:tcPr>
          <w:p w14:paraId="630844E7" w14:textId="44BA3CA6" w:rsidR="00904993" w:rsidRPr="00E30AA1" w:rsidRDefault="00A93BAF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a 2.náhradní termín jednotných přijímacích zkoušek pro všechny obory vzdělání</w:t>
            </w:r>
          </w:p>
        </w:tc>
      </w:tr>
      <w:tr w:rsidR="00904993" w14:paraId="543F37BE" w14:textId="77777777" w:rsidTr="00904993">
        <w:tc>
          <w:tcPr>
            <w:tcW w:w="2122" w:type="dxa"/>
          </w:tcPr>
          <w:p w14:paraId="4D25839B" w14:textId="2CD63490" w:rsidR="00904993" w:rsidRPr="00E30AA1" w:rsidRDefault="00C524C2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  <w:r w:rsidR="00A93BAF">
              <w:rPr>
                <w:sz w:val="28"/>
                <w:szCs w:val="28"/>
              </w:rPr>
              <w:t>květen</w:t>
            </w:r>
            <w:r>
              <w:rPr>
                <w:sz w:val="28"/>
                <w:szCs w:val="28"/>
              </w:rPr>
              <w:t>a</w:t>
            </w:r>
          </w:p>
        </w:tc>
        <w:tc>
          <w:tcPr>
            <w:tcW w:w="6940" w:type="dxa"/>
          </w:tcPr>
          <w:p w14:paraId="3336B15E" w14:textId="75833C1C" w:rsidR="00904993" w:rsidRPr="00E30AA1" w:rsidRDefault="00A93BAF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Centrální oznámení výsledků přijímacího řízení na všechny obory a školy</w:t>
            </w:r>
          </w:p>
        </w:tc>
      </w:tr>
      <w:tr w:rsidR="00904993" w14:paraId="30475770" w14:textId="77777777" w:rsidTr="00904993">
        <w:tc>
          <w:tcPr>
            <w:tcW w:w="2122" w:type="dxa"/>
          </w:tcPr>
          <w:p w14:paraId="5FF36157" w14:textId="23DB1200" w:rsidR="00904993" w:rsidRPr="00E30AA1" w:rsidRDefault="00C524C2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 – 24.</w:t>
            </w:r>
            <w:r w:rsidR="00A93BAF">
              <w:rPr>
                <w:sz w:val="28"/>
                <w:szCs w:val="28"/>
              </w:rPr>
              <w:t>květen</w:t>
            </w:r>
            <w:r>
              <w:rPr>
                <w:sz w:val="28"/>
                <w:szCs w:val="28"/>
              </w:rPr>
              <w:t>a</w:t>
            </w:r>
          </w:p>
        </w:tc>
        <w:tc>
          <w:tcPr>
            <w:tcW w:w="6940" w:type="dxa"/>
          </w:tcPr>
          <w:p w14:paraId="16EA2983" w14:textId="6B13644F" w:rsidR="00904993" w:rsidRPr="00E30AA1" w:rsidRDefault="00A93BAF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Termín pro podání přihlášek do druhého kola PŘ na školy, které nenaplnily svou kapacitu</w:t>
            </w:r>
          </w:p>
        </w:tc>
      </w:tr>
      <w:tr w:rsidR="00C524C2" w14:paraId="1B4EBEAC" w14:textId="77777777" w:rsidTr="00904993">
        <w:tc>
          <w:tcPr>
            <w:tcW w:w="2122" w:type="dxa"/>
          </w:tcPr>
          <w:p w14:paraId="6861A71B" w14:textId="2BF21B9A" w:rsidR="00C524C2" w:rsidRDefault="00C524C2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22.června</w:t>
            </w:r>
          </w:p>
        </w:tc>
        <w:tc>
          <w:tcPr>
            <w:tcW w:w="6940" w:type="dxa"/>
          </w:tcPr>
          <w:p w14:paraId="3C07EC9F" w14:textId="77777777" w:rsidR="00C524C2" w:rsidRDefault="00C524C2" w:rsidP="00904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Zveřejněni výsledků 2.kola PŘ</w:t>
            </w:r>
          </w:p>
          <w:p w14:paraId="0554A51B" w14:textId="1900E417" w:rsidR="00C524C2" w:rsidRDefault="00C524C2" w:rsidP="00904993">
            <w:pPr>
              <w:rPr>
                <w:sz w:val="28"/>
                <w:szCs w:val="28"/>
              </w:rPr>
            </w:pPr>
          </w:p>
        </w:tc>
      </w:tr>
    </w:tbl>
    <w:p w14:paraId="5835EE36" w14:textId="75AF182B" w:rsidR="005618DE" w:rsidRPr="00904993" w:rsidRDefault="00904993" w:rsidP="00904993">
      <w:pPr>
        <w:jc w:val="center"/>
        <w:rPr>
          <w:b/>
          <w:bCs/>
          <w:sz w:val="56"/>
          <w:szCs w:val="56"/>
          <w:u w:val="single"/>
        </w:rPr>
      </w:pPr>
      <w:r w:rsidRPr="00904993">
        <w:rPr>
          <w:b/>
          <w:bCs/>
          <w:sz w:val="56"/>
          <w:szCs w:val="56"/>
          <w:u w:val="single"/>
        </w:rPr>
        <w:t>Důležité termíny pro přijímací řízení 2026-27</w:t>
      </w:r>
    </w:p>
    <w:sectPr w:rsidR="005618DE" w:rsidRPr="009049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A6958"/>
    <w:multiLevelType w:val="hybridMultilevel"/>
    <w:tmpl w:val="892859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B350F"/>
    <w:multiLevelType w:val="hybridMultilevel"/>
    <w:tmpl w:val="7DA463C0"/>
    <w:lvl w:ilvl="0" w:tplc="14DA6E1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747668">
    <w:abstractNumId w:val="0"/>
  </w:num>
  <w:num w:numId="2" w16cid:durableId="481628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1C4"/>
    <w:rsid w:val="000031C4"/>
    <w:rsid w:val="000A111C"/>
    <w:rsid w:val="001A4B8B"/>
    <w:rsid w:val="003B2EDB"/>
    <w:rsid w:val="00461FB6"/>
    <w:rsid w:val="005618DE"/>
    <w:rsid w:val="006072CF"/>
    <w:rsid w:val="00904993"/>
    <w:rsid w:val="009A1EA2"/>
    <w:rsid w:val="00A64C68"/>
    <w:rsid w:val="00A93BAF"/>
    <w:rsid w:val="00C524C2"/>
    <w:rsid w:val="00E01B6C"/>
    <w:rsid w:val="00E30AA1"/>
    <w:rsid w:val="00F2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198F3"/>
  <w15:chartTrackingRefBased/>
  <w15:docId w15:val="{DFDC61DF-1F4A-4F41-80F7-86AFD6756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03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03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031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03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031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031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031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031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031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031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031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031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031C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031C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031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031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031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031C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031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03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031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03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031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031C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031C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031C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031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031C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031C4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904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161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11</cp:revision>
  <dcterms:created xsi:type="dcterms:W3CDTF">2026-08-31T14:13:00Z</dcterms:created>
  <dcterms:modified xsi:type="dcterms:W3CDTF">2026-09-18T15:39:00Z</dcterms:modified>
</cp:coreProperties>
</file>